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649A" w:rsidRDefault="0091649A" w:rsidP="002A4E44">
      <w:pPr>
        <w:spacing w:after="240" w:line="480" w:lineRule="auto"/>
      </w:pPr>
    </w:p>
    <w:p w:rsidR="0091649A" w:rsidRDefault="0091649A" w:rsidP="002A4E44">
      <w:pPr>
        <w:spacing w:before="240" w:after="240" w:line="480" w:lineRule="auto"/>
      </w:pPr>
    </w:p>
    <w:p w:rsidR="0091649A" w:rsidRDefault="0091649A" w:rsidP="002A4E44">
      <w:pPr>
        <w:spacing w:before="240" w:after="240" w:line="480" w:lineRule="auto"/>
      </w:pPr>
    </w:p>
    <w:p w:rsidR="0091649A" w:rsidRDefault="0091649A" w:rsidP="002A4E44">
      <w:pPr>
        <w:spacing w:before="240" w:after="240" w:line="480" w:lineRule="auto"/>
      </w:pPr>
    </w:p>
    <w:p w:rsidR="0091649A" w:rsidRDefault="0091649A" w:rsidP="002A4E44">
      <w:pPr>
        <w:spacing w:before="240" w:after="240" w:line="480" w:lineRule="auto"/>
      </w:pPr>
    </w:p>
    <w:p w:rsidR="0091649A" w:rsidRDefault="0091649A" w:rsidP="002A4E44">
      <w:pPr>
        <w:spacing w:before="240" w:after="240" w:line="480" w:lineRule="auto"/>
      </w:pPr>
    </w:p>
    <w:p w:rsidR="0091649A" w:rsidRDefault="0091649A" w:rsidP="002A4E44">
      <w:pPr>
        <w:spacing w:before="240" w:after="240" w:line="480" w:lineRule="auto"/>
      </w:pPr>
    </w:p>
    <w:p w:rsidR="0091649A" w:rsidRDefault="0091649A" w:rsidP="002A4E44">
      <w:pPr>
        <w:spacing w:before="240" w:after="240" w:line="480" w:lineRule="auto"/>
      </w:pPr>
    </w:p>
    <w:p w:rsidR="0091649A" w:rsidRDefault="001D753F" w:rsidP="002A4E44">
      <w:pPr>
        <w:spacing w:before="240" w:after="240" w:line="480" w:lineRule="auto"/>
        <w:jc w:val="center"/>
      </w:pPr>
      <w:r>
        <w:t>Poetry" by Marianne Moore</w:t>
      </w:r>
    </w:p>
    <w:p w:rsidR="0091649A" w:rsidRDefault="001D753F" w:rsidP="002A4E44">
      <w:pPr>
        <w:spacing w:before="240" w:after="240" w:line="480" w:lineRule="auto"/>
        <w:jc w:val="center"/>
      </w:pPr>
      <w:r>
        <w:t>Name</w:t>
      </w:r>
    </w:p>
    <w:p w:rsidR="0091649A" w:rsidRDefault="001D753F" w:rsidP="002A4E44">
      <w:pPr>
        <w:spacing w:before="240" w:after="240" w:line="480" w:lineRule="auto"/>
        <w:jc w:val="center"/>
      </w:pPr>
      <w:r>
        <w:t>Institution</w:t>
      </w:r>
    </w:p>
    <w:p w:rsidR="0091649A" w:rsidRDefault="001D753F" w:rsidP="002A4E44">
      <w:pPr>
        <w:spacing w:before="240" w:after="240" w:line="480" w:lineRule="auto"/>
        <w:jc w:val="center"/>
      </w:pPr>
      <w:r>
        <w:t>Course</w:t>
      </w:r>
    </w:p>
    <w:p w:rsidR="0091649A" w:rsidRDefault="001D753F" w:rsidP="002A4E44">
      <w:pPr>
        <w:spacing w:before="240" w:after="240" w:line="480" w:lineRule="auto"/>
        <w:jc w:val="center"/>
      </w:pPr>
      <w:r>
        <w:t>Date</w:t>
      </w:r>
    </w:p>
    <w:p w:rsidR="00DF404A" w:rsidRDefault="001D753F" w:rsidP="002A4E44">
      <w:pPr>
        <w:spacing w:line="480" w:lineRule="auto"/>
      </w:pPr>
      <w:r>
        <w:br w:type="page"/>
      </w:r>
    </w:p>
    <w:p w:rsidR="0091649A" w:rsidRDefault="001D753F" w:rsidP="002A4E44">
      <w:pPr>
        <w:spacing w:before="240" w:after="240" w:line="480" w:lineRule="auto"/>
      </w:pPr>
      <w:r>
        <w:lastRenderedPageBreak/>
        <w:t>1. Does the speaker in the poem like or dislike poetry?</w:t>
      </w:r>
    </w:p>
    <w:p w:rsidR="0091649A" w:rsidRDefault="001D753F" w:rsidP="002A4E44">
      <w:pPr>
        <w:spacing w:before="240" w:after="240" w:line="480" w:lineRule="auto"/>
      </w:pPr>
      <w:r>
        <w:t>The speaker of the "Poetry," who is most probably Moore, dislikes Poetry. In the opening statement of the poem, stanza 1, first line, she says, "I too dislike it," which means that Moore does not like poetry and believes in the most important thing in life</w:t>
      </w:r>
      <w:r>
        <w:t xml:space="preserve">. She argues that there are more important in life that appears to be very genuine and mentions things like hands, eyes, and hair in the second and third lines, the second stanza. "Hands that can grasp, eyes that can dilate, hair that can rise." According </w:t>
      </w:r>
      <w:r>
        <w:t>to Moore, these things are important because they are very useful rather than the kind of interpretation. In essence, the speaker's opening statement, "I dislike it," appears like she is becoming ironic and surprises the readers by disliking the poetry whi</w:t>
      </w:r>
      <w:r>
        <w:t>le she is a poet. I believe that Moore does not entirely dislike kinds of poetry works because as one read through 'poetry,' it appears like the speaker is trying to reveal the difference and showing how good and bad poetry looks. She mostly dislikes poetr</w:t>
      </w:r>
      <w:r>
        <w:t xml:space="preserve">y about "Fiddle," which is stated in the opening line as they mostly concern stereotypes. She believes it is very difficult to understand these poems because they are very abstract. Therefore, the speaker enjoys poems that seem to be good and dislikes bad </w:t>
      </w:r>
      <w:r>
        <w:t>poetry.</w:t>
      </w:r>
    </w:p>
    <w:p w:rsidR="0091649A" w:rsidRDefault="001D753F" w:rsidP="002A4E44">
      <w:pPr>
        <w:spacing w:before="240" w:after="240" w:line="480" w:lineRule="auto"/>
      </w:pPr>
      <w:r>
        <w:t>2. According to the poem, what is "important" about poetry?</w:t>
      </w:r>
    </w:p>
    <w:p w:rsidR="0091649A" w:rsidRDefault="001D753F" w:rsidP="002A4E44">
      <w:pPr>
        <w:spacing w:before="240" w:after="240" w:line="480" w:lineRule="auto"/>
      </w:pPr>
      <w:r>
        <w:t xml:space="preserve">In this poem, the speaker investigates what is important about poetry as people hold different views on why poetry is important. The poem attempts to portray different </w:t>
      </w:r>
      <w:r w:rsidR="00476DC1">
        <w:t>characters</w:t>
      </w:r>
      <w:r>
        <w:t xml:space="preserve"> of humanity a</w:t>
      </w:r>
      <w:r>
        <w:t>s it expresses human feelings and imagination. As previously stated, she believes that poetry is important because it should offer a "genuine expression." As previously stated, she believes that poetry is important because it expresses the genuine attitude</w:t>
      </w:r>
      <w:r>
        <w:t xml:space="preserve"> found by the speaker in most Poetic works. The poem mostly concerns self-expression, and she briefly speaks about genuine </w:t>
      </w:r>
      <w:bookmarkStart w:id="0" w:name="_GoBack"/>
      <w:bookmarkEnd w:id="0"/>
      <w:r>
        <w:lastRenderedPageBreak/>
        <w:t>expression, a feature that makes a poem redeemable. She believes that poetry is a place for the genuine. As evident in the second sta</w:t>
      </w:r>
      <w:r>
        <w:t>nza, she views poetry as a "place for the genuine." The speaker is trying to reveal that there is a reason to read any poetry work, and she understands very well so that readers would understand the poem when its quality is redeemed.</w:t>
      </w:r>
    </w:p>
    <w:p w:rsidR="0091649A" w:rsidRDefault="001D753F" w:rsidP="002A4E44">
      <w:pPr>
        <w:spacing w:before="240" w:after="240" w:line="480" w:lineRule="auto"/>
      </w:pPr>
      <w:r>
        <w:t>3. Why does the poet p</w:t>
      </w:r>
      <w:r>
        <w:t xml:space="preserve">ut some phrases in quotation marks? </w:t>
      </w:r>
    </w:p>
    <w:p w:rsidR="00D834B4" w:rsidRDefault="001D753F" w:rsidP="002A4E44">
      <w:pPr>
        <w:spacing w:before="240" w:after="240" w:line="480" w:lineRule="auto"/>
      </w:pPr>
      <w:r>
        <w:t>The poet puts some phrases in quotation marks because she used one person's exact written words. In the first line of this poem, she quotes the phrase " I too dislike it," which is a quote used by another poet, Samuel B</w:t>
      </w:r>
      <w:r>
        <w:t>utler, and his recorded Dialogue with a young boy w</w:t>
      </w:r>
      <w:r w:rsidR="00DB3806">
        <w:t xml:space="preserve">ho admitted to have disliked </w:t>
      </w:r>
      <w:r>
        <w:t xml:space="preserve"> poetry (Poetry- Marianne Moore, 2018). She also puts in quote the phrase "literalists of the imagination," William Butler Critique used this phrase to Blake, his fellow poe</w:t>
      </w:r>
      <w:r>
        <w:t>t. So the phrases placed in the quote show that many poets depend on past poetry work to derive themes, styles, and images of their poems.</w:t>
      </w:r>
    </w:p>
    <w:p w:rsidR="00D834B4" w:rsidRDefault="001D753F" w:rsidP="002A4E44">
      <w:pPr>
        <w:spacing w:line="480" w:lineRule="auto"/>
      </w:pPr>
      <w:r>
        <w:br w:type="page"/>
      </w:r>
    </w:p>
    <w:p w:rsidR="0091649A" w:rsidRDefault="001D753F" w:rsidP="002A4E44">
      <w:pPr>
        <w:spacing w:before="240" w:after="240" w:line="480" w:lineRule="auto"/>
        <w:jc w:val="center"/>
      </w:pPr>
      <w:r>
        <w:lastRenderedPageBreak/>
        <w:t>References</w:t>
      </w:r>
    </w:p>
    <w:p w:rsidR="0091649A" w:rsidRDefault="001D753F" w:rsidP="007958E8">
      <w:pPr>
        <w:spacing w:before="240" w:after="240" w:line="480" w:lineRule="auto"/>
        <w:ind w:left="720" w:hanging="720"/>
      </w:pPr>
      <w:r>
        <w:t xml:space="preserve">Academy of American Poets. (n.d.). </w:t>
      </w:r>
      <w:r>
        <w:rPr>
          <w:i/>
          <w:iCs/>
        </w:rPr>
        <w:t>Poetry by Marianne Moore - poems | Academy of American poets</w:t>
      </w:r>
      <w:r>
        <w:t>. Poets.o</w:t>
      </w:r>
      <w:r>
        <w:t xml:space="preserve">rg. Retrieved October 28, 2021, from </w:t>
      </w:r>
      <w:hyperlink r:id="rId6" w:history="1">
        <w:r>
          <w:rPr>
            <w:color w:val="0000EE"/>
            <w:u w:val="single" w:color="0000EE"/>
          </w:rPr>
          <w:t>https://poets.org/poem/poetry</w:t>
        </w:r>
      </w:hyperlink>
    </w:p>
    <w:p w:rsidR="0091649A" w:rsidRDefault="001D753F" w:rsidP="007958E8">
      <w:pPr>
        <w:spacing w:before="240" w:after="240" w:line="480" w:lineRule="auto"/>
        <w:ind w:left="720" w:hanging="720"/>
      </w:pPr>
      <w:r>
        <w:t xml:space="preserve">Poetry- Marianne Moore. (2018, January 18). Retrieved October 28, 2021, from </w:t>
      </w:r>
      <w:hyperlink r:id="rId7" w:history="1">
        <w:r>
          <w:rPr>
            <w:color w:val="0000EE"/>
            <w:u w:val="single" w:color="0000EE"/>
          </w:rPr>
          <w:t>http://selfreflexivity2018.blogspot.com/2018/01/poetry-marianne-moore.html</w:t>
        </w:r>
      </w:hyperlink>
    </w:p>
    <w:sectPr w:rsidR="0091649A">
      <w:headerReference w:type="default" r:id="rId8"/>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753F" w:rsidRDefault="001D753F">
      <w:r>
        <w:separator/>
      </w:r>
    </w:p>
  </w:endnote>
  <w:endnote w:type="continuationSeparator" w:id="0">
    <w:p w:rsidR="001D753F" w:rsidRDefault="001D7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753F" w:rsidRDefault="001D753F">
      <w:r>
        <w:separator/>
      </w:r>
    </w:p>
  </w:footnote>
  <w:footnote w:type="continuationSeparator" w:id="0">
    <w:p w:rsidR="001D753F" w:rsidRDefault="001D75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2590643"/>
      <w:docPartObj>
        <w:docPartGallery w:val="Page Numbers (Top of Page)"/>
        <w:docPartUnique/>
      </w:docPartObj>
    </w:sdtPr>
    <w:sdtEndPr>
      <w:rPr>
        <w:noProof/>
      </w:rPr>
    </w:sdtEndPr>
    <w:sdtContent>
      <w:p w:rsidR="000F6131" w:rsidRDefault="001D753F">
        <w:pPr>
          <w:pStyle w:val="Header"/>
          <w:jc w:val="right"/>
        </w:pPr>
        <w:r>
          <w:fldChar w:fldCharType="begin"/>
        </w:r>
        <w:r>
          <w:instrText xml:space="preserve"> PAGE   \* MERGEFORMAT </w:instrText>
        </w:r>
        <w:r>
          <w:fldChar w:fldCharType="separate"/>
        </w:r>
        <w:r w:rsidR="00476DC1">
          <w:rPr>
            <w:noProof/>
          </w:rPr>
          <w:t>3</w:t>
        </w:r>
        <w:r>
          <w:rPr>
            <w:noProof/>
          </w:rPr>
          <w:fldChar w:fldCharType="end"/>
        </w:r>
      </w:p>
    </w:sdtContent>
  </w:sdt>
  <w:p w:rsidR="000F6131" w:rsidRDefault="000F61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49A"/>
    <w:rsid w:val="000F6131"/>
    <w:rsid w:val="001D753F"/>
    <w:rsid w:val="002A4E44"/>
    <w:rsid w:val="002F1CE2"/>
    <w:rsid w:val="00476DC1"/>
    <w:rsid w:val="007958E8"/>
    <w:rsid w:val="00847CF3"/>
    <w:rsid w:val="0091649A"/>
    <w:rsid w:val="00BF3146"/>
    <w:rsid w:val="00D834B4"/>
    <w:rsid w:val="00DB3806"/>
    <w:rsid w:val="00DF404A"/>
    <w:rsid w:val="00EA09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79CBCE-EB55-40D9-861E-BCC735AC1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0F6131"/>
    <w:pPr>
      <w:tabs>
        <w:tab w:val="center" w:pos="4513"/>
        <w:tab w:val="right" w:pos="9026"/>
      </w:tabs>
    </w:pPr>
  </w:style>
  <w:style w:type="character" w:customStyle="1" w:styleId="HeaderChar">
    <w:name w:val="Header Char"/>
    <w:basedOn w:val="DefaultParagraphFont"/>
    <w:link w:val="Header"/>
    <w:uiPriority w:val="99"/>
    <w:rsid w:val="000F6131"/>
    <w:rPr>
      <w:sz w:val="24"/>
      <w:szCs w:val="24"/>
    </w:rPr>
  </w:style>
  <w:style w:type="paragraph" w:styleId="Footer">
    <w:name w:val="footer"/>
    <w:basedOn w:val="Normal"/>
    <w:link w:val="FooterChar"/>
    <w:uiPriority w:val="99"/>
    <w:unhideWhenUsed/>
    <w:rsid w:val="000F6131"/>
    <w:pPr>
      <w:tabs>
        <w:tab w:val="center" w:pos="4513"/>
        <w:tab w:val="right" w:pos="9026"/>
      </w:tabs>
    </w:pPr>
  </w:style>
  <w:style w:type="character" w:customStyle="1" w:styleId="FooterChar">
    <w:name w:val="Footer Char"/>
    <w:basedOn w:val="DefaultParagraphFont"/>
    <w:link w:val="Footer"/>
    <w:uiPriority w:val="99"/>
    <w:rsid w:val="000F613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elfreflexivity2018.blogspot.com/2018/01/poetry-marianne-moore.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oets.org/poem/poetr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529</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2021-10-28T18:49:00Z</dcterms:created>
  <dcterms:modified xsi:type="dcterms:W3CDTF">2021-10-28T18:51:00Z</dcterms:modified>
</cp:coreProperties>
</file>